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3E" w:rsidRPr="000A352D" w:rsidRDefault="00A67B3E" w:rsidP="00A67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A67B3E" w:rsidRPr="000A352D" w:rsidRDefault="00A67B3E" w:rsidP="0057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5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снятию с кадастрового учета </w:t>
      </w:r>
      <w:r w:rsidRPr="000A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учтенных объектов недвижимости,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прекративших свое существование и </w:t>
      </w:r>
      <w:r w:rsidRPr="000A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которые </w:t>
      </w:r>
      <w:r w:rsidR="005F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зарегистрированы </w:t>
      </w:r>
      <w:r w:rsidRPr="000A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Едином государственном реестре недвижимости </w:t>
      </w:r>
    </w:p>
    <w:p w:rsidR="00A67B3E" w:rsidRDefault="00A67B3E" w:rsidP="00575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9F" w:rsidRDefault="005F2A9F" w:rsidP="005F2A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Администрацией Павловского муниципального округа Нижегородской области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Федеральным законом от 30.12.2020 № 518-ФЗ «О внесении изменений в отдельные законодательные акты Российской Федерации» с 29.06.2021,  проводится работа по обеспечению полноты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достоверности 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>сведений Единого государственного реестра недвижимости (далее – ЕГРН)</w:t>
      </w:r>
      <w:r>
        <w:rPr>
          <w:rFonts w:ascii="Times New Roman" w:hAnsi="Times New Roman" w:cs="Times New Roman"/>
          <w:sz w:val="24"/>
          <w:szCs w:val="24"/>
          <w:lang w:eastAsia="ru-RU"/>
        </w:rPr>
        <w:t>, в рамках данных мероприятий сотрудниками администрации были выявлены объекты недвижимого имущества, прекратившие свое существование</w:t>
      </w:r>
      <w:r w:rsidR="000B78BB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tbl>
      <w:tblPr>
        <w:tblW w:w="9478" w:type="dxa"/>
        <w:tblLook w:val="04A0" w:firstRow="1" w:lastRow="0" w:firstColumn="1" w:lastColumn="0" w:noHBand="0" w:noVBand="1"/>
      </w:tblPr>
      <w:tblGrid>
        <w:gridCol w:w="627"/>
        <w:gridCol w:w="2529"/>
        <w:gridCol w:w="6322"/>
      </w:tblGrid>
      <w:tr w:rsidR="00C5596F" w:rsidRPr="00B701C8" w:rsidTr="00C5596F">
        <w:trPr>
          <w:trHeight w:val="5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F" w:rsidRPr="00B701C8" w:rsidRDefault="00C5596F" w:rsidP="00C5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F" w:rsidRPr="00B701C8" w:rsidRDefault="00C5596F" w:rsidP="00C5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6F" w:rsidRPr="00B701C8" w:rsidRDefault="00C5596F" w:rsidP="00C55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(местоположение)</w:t>
            </w:r>
          </w:p>
        </w:tc>
      </w:tr>
      <w:tr w:rsidR="00C5596F" w:rsidRPr="00B701C8" w:rsidTr="00C5596F">
        <w:trPr>
          <w:trHeight w:val="67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52:33:0000042:208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Павловский район, Павлово </w:t>
            </w:r>
            <w:proofErr w:type="gramStart"/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д.33</w:t>
            </w:r>
          </w:p>
        </w:tc>
      </w:tr>
      <w:tr w:rsidR="00C5596F" w:rsidRPr="00B701C8" w:rsidTr="00C5596F">
        <w:trPr>
          <w:trHeight w:val="5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52:33:0000042:241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Павловский район, Павлово </w:t>
            </w:r>
            <w:proofErr w:type="gramStart"/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д.14</w:t>
            </w:r>
          </w:p>
        </w:tc>
      </w:tr>
      <w:tr w:rsidR="00C5596F" w:rsidRPr="00B701C8" w:rsidTr="00C5596F">
        <w:trPr>
          <w:trHeight w:val="5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52:33:0000107:617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Павловский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Павлово,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7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Королева, д.81</w:t>
            </w:r>
            <w:proofErr w:type="gramEnd"/>
          </w:p>
        </w:tc>
      </w:tr>
      <w:tr w:rsidR="00C5596F" w:rsidRPr="00B701C8" w:rsidTr="00C5596F">
        <w:trPr>
          <w:trHeight w:val="5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52:34:0300010:603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6F" w:rsidRPr="00B701C8" w:rsidRDefault="00C5596F" w:rsidP="00C5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C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Нижегородская область, Павловский район, р.п.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  <w:r w:rsidRPr="00B701C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Тумботино, ул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. </w:t>
            </w:r>
            <w:r w:rsidRPr="00B701C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Кирова, </w:t>
            </w:r>
            <w:bookmarkStart w:id="0" w:name="_GoBack"/>
            <w:bookmarkEnd w:id="0"/>
            <w:r w:rsidRPr="00B701C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в 40 м на юго-запад от д. № 46</w:t>
            </w:r>
          </w:p>
        </w:tc>
      </w:tr>
    </w:tbl>
    <w:p w:rsidR="00900715" w:rsidRDefault="00900715" w:rsidP="005F2A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2A9F" w:rsidRPr="005F2A9F" w:rsidRDefault="000B78BB" w:rsidP="00D62EA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F2A9F">
        <w:rPr>
          <w:rFonts w:ascii="Times New Roman" w:hAnsi="Times New Roman" w:cs="Times New Roman"/>
          <w:sz w:val="24"/>
          <w:szCs w:val="24"/>
          <w:lang w:eastAsia="ru-RU"/>
        </w:rPr>
        <w:t>В соответствии с ч. 8 статьи 69.1 Федерального закона от 13.07.2015 №218-ФЗ 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Павловского муниципального округа Нижегородской области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уведомляе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о снятии с государственного кадастрового учета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вышеуказанных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капитального строительства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информируе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о том, что заинтересованное лицо вправе в течение 30 дней с момента 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 xml:space="preserve">опубликования </w:t>
      </w:r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 представить в письменной форме или форме электронного документа возражения относительно </w:t>
      </w:r>
      <w:r>
        <w:rPr>
          <w:rFonts w:ascii="Times New Roman" w:hAnsi="Times New Roman" w:cs="Times New Roman"/>
          <w:sz w:val="24"/>
          <w:szCs w:val="24"/>
          <w:lang w:eastAsia="ru-RU"/>
        </w:rPr>
        <w:t>существования</w:t>
      </w:r>
      <w:proofErr w:type="gramEnd"/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рассматриваемых </w:t>
      </w:r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5F2A9F"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недвижимости. </w:t>
      </w:r>
    </w:p>
    <w:p w:rsidR="005F2A9F" w:rsidRPr="0057530E" w:rsidRDefault="005F2A9F" w:rsidP="005F2A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Возражения могут быть представлены по адресу: </w:t>
      </w:r>
      <w:smartTag w:uri="urn:schemas-microsoft-com:office:smarttags" w:element="metricconverter">
        <w:smartTagPr>
          <w:attr w:name="ProductID" w:val="606100 г"/>
        </w:smartTagPr>
        <w:r w:rsidRPr="005F2A9F">
          <w:rPr>
            <w:rFonts w:ascii="Times New Roman" w:hAnsi="Times New Roman" w:cs="Times New Roman"/>
            <w:sz w:val="24"/>
            <w:szCs w:val="24"/>
            <w:lang w:eastAsia="ru-RU"/>
          </w:rPr>
          <w:t>606100 г</w:t>
        </w:r>
      </w:smartTag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. Павлово Нижегородской области, ул. </w:t>
      </w:r>
      <w:proofErr w:type="gramStart"/>
      <w:r w:rsidRPr="005F2A9F">
        <w:rPr>
          <w:rFonts w:ascii="Times New Roman" w:hAnsi="Times New Roman" w:cs="Times New Roman"/>
          <w:sz w:val="24"/>
          <w:szCs w:val="24"/>
          <w:lang w:eastAsia="ru-RU"/>
        </w:rPr>
        <w:t>Профсоюзная</w:t>
      </w:r>
      <w:proofErr w:type="gramEnd"/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, д. 42; а также по адресу электронной почты </w:t>
      </w:r>
      <w:hyperlink r:id="rId5" w:history="1">
        <w:r w:rsidRPr="005F2A9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kumiizr</w:t>
        </w:r>
        <w:r w:rsidRPr="005F2A9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5F2A9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Pr="005F2A9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5F2A9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F2A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или по телефону 8(831)71-2-32-89, </w:t>
      </w:r>
      <w:r w:rsidRPr="0057530E">
        <w:rPr>
          <w:rFonts w:ascii="Times New Roman" w:hAnsi="Times New Roman" w:cs="Times New Roman"/>
          <w:sz w:val="24"/>
          <w:szCs w:val="24"/>
          <w:u w:val="single"/>
          <w:lang w:eastAsia="ru-RU"/>
        </w:rPr>
        <w:t>2-32-12</w:t>
      </w:r>
      <w:r w:rsidR="0057530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7B3E" w:rsidRDefault="005F2A9F" w:rsidP="00F252AF">
      <w:pPr>
        <w:pStyle w:val="a3"/>
        <w:spacing w:line="360" w:lineRule="auto"/>
        <w:ind w:firstLine="709"/>
        <w:jc w:val="both"/>
      </w:pPr>
      <w:r w:rsidRPr="005F2A9F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возражений относительно  существования рассматриваем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ранее учтенн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недвижимости, администрацией Павловского муниципального округа Нижегородской области будет направлено заявление  о снятии с государственного кадастрового учета так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714770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5F2A9F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недвижимости.</w:t>
      </w:r>
    </w:p>
    <w:sectPr w:rsidR="00A6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3E"/>
    <w:rsid w:val="000B78BB"/>
    <w:rsid w:val="000D004D"/>
    <w:rsid w:val="001564D2"/>
    <w:rsid w:val="001D4486"/>
    <w:rsid w:val="001E7F3D"/>
    <w:rsid w:val="001F1ED4"/>
    <w:rsid w:val="00226EF3"/>
    <w:rsid w:val="0026518F"/>
    <w:rsid w:val="0032406D"/>
    <w:rsid w:val="00394F7A"/>
    <w:rsid w:val="003F17DA"/>
    <w:rsid w:val="00405334"/>
    <w:rsid w:val="0046499D"/>
    <w:rsid w:val="004E4B82"/>
    <w:rsid w:val="0057530E"/>
    <w:rsid w:val="005F2A9F"/>
    <w:rsid w:val="00665DEC"/>
    <w:rsid w:val="006B57C7"/>
    <w:rsid w:val="00714770"/>
    <w:rsid w:val="0076048C"/>
    <w:rsid w:val="0088275C"/>
    <w:rsid w:val="008F2774"/>
    <w:rsid w:val="008F5BE0"/>
    <w:rsid w:val="00900715"/>
    <w:rsid w:val="009A555B"/>
    <w:rsid w:val="00A34D4F"/>
    <w:rsid w:val="00A67B3E"/>
    <w:rsid w:val="00A82A38"/>
    <w:rsid w:val="00B526E3"/>
    <w:rsid w:val="00B557C9"/>
    <w:rsid w:val="00C500A6"/>
    <w:rsid w:val="00C5596F"/>
    <w:rsid w:val="00D40289"/>
    <w:rsid w:val="00D62EA7"/>
    <w:rsid w:val="00E413C7"/>
    <w:rsid w:val="00EE6A11"/>
    <w:rsid w:val="00F252AF"/>
    <w:rsid w:val="00F31534"/>
    <w:rsid w:val="00F76B28"/>
    <w:rsid w:val="00FC040A"/>
    <w:rsid w:val="00FC2256"/>
    <w:rsid w:val="00FE462F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B3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2A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B3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2A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iz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3000G</dc:creator>
  <cp:lastModifiedBy>3000G</cp:lastModifiedBy>
  <cp:revision>3</cp:revision>
  <dcterms:created xsi:type="dcterms:W3CDTF">2025-03-24T07:10:00Z</dcterms:created>
  <dcterms:modified xsi:type="dcterms:W3CDTF">2026-04-09T07:04:00Z</dcterms:modified>
</cp:coreProperties>
</file>